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5C" w:rsidRPr="00F0315C" w:rsidRDefault="00F0315C" w:rsidP="00F0315C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</w:pPr>
      <w:bookmarkStart w:id="0" w:name="p1"/>
      <w:r w:rsidRPr="00F0315C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BEB"/>
          <w:lang w:eastAsia="ru-RU"/>
        </w:rPr>
        <w:t>1. ОБЩИЕ УКАЗАНИЯ</w:t>
      </w:r>
      <w:r w:rsidRPr="00F0315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0315C">
        <w:rPr>
          <w:rFonts w:ascii="Tahoma" w:eastAsia="Times New Roman" w:hAnsi="Tahoma" w:cs="Tahoma"/>
          <w:color w:val="000000"/>
          <w:sz w:val="24"/>
          <w:szCs w:val="24"/>
          <w:shd w:val="clear" w:color="auto" w:fill="FFFBEB"/>
          <w:lang w:eastAsia="ru-RU"/>
        </w:rPr>
        <w:br/>
      </w:r>
      <w:r w:rsidRPr="00F0315C">
        <w:rPr>
          <w:rFonts w:ascii="Tahoma" w:eastAsia="Times New Roman" w:hAnsi="Tahoma" w:cs="Tahoma"/>
          <w:color w:val="000000"/>
          <w:sz w:val="24"/>
          <w:szCs w:val="24"/>
          <w:shd w:val="clear" w:color="auto" w:fill="FFFBEB"/>
          <w:lang w:eastAsia="ru-RU"/>
        </w:rPr>
        <w:br/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t>       1.1. Настоящий паспорт является документом, удостоверяющим гарантированные предприятием-изготовителем основные параметры и характеристики пистолета монтажного поршневого</w:t>
      </w:r>
      <w:r w:rsidRPr="00F0315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0315C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BEB"/>
          <w:lang w:eastAsia="ru-RU"/>
        </w:rPr>
        <w:t>ПЦ-84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t>.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1.2. Паспорт содержит описание устройства и принцип действия пистолета ПЦ-84, правила безопасной эксплуатации и технического обслуживания.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1.3. Сведения, изложенные в паспорте, должны использоваться при выполнении строительно-монтажных работ, а также при проведении профессиональной подготовки рабочих.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1.4. В конструкции пистолета ПЦ-84 использовано изобретение по авторскому свидетельству № 1135632.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1.5. Вследствие дальнейшего совершенствования конструкции пистолеты могут иметь некоторые отличия от данного паспорта.</w:t>
      </w:r>
    </w:p>
    <w:p w:rsidR="00F0315C" w:rsidRPr="00F0315C" w:rsidRDefault="00F0315C" w:rsidP="00F031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</w:pP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t>      </w:t>
      </w:r>
      <w:r w:rsidRPr="00F0315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0315C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BEB"/>
          <w:lang w:eastAsia="ru-RU"/>
        </w:rPr>
        <w:t>ВНИМАНИЕ!!!</w:t>
      </w:r>
      <w:r w:rsidRPr="00F0315C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BEB"/>
          <w:lang w:eastAsia="ru-RU"/>
        </w:rPr>
        <w:br/>
        <w:t>Прежде чем пользоваться пистолетом, необходимо изучить его описание,</w:t>
      </w:r>
      <w:r w:rsidRPr="00F0315C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F0315C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BEB"/>
          <w:lang w:eastAsia="ru-RU"/>
        </w:rPr>
        <w:br/>
        <w:t>правила эксплуатации и требования безопасности, изложенные в настоящем паспорте.</w:t>
      </w:r>
    </w:p>
    <w:p w:rsidR="00F0315C" w:rsidRPr="00F0315C" w:rsidRDefault="00F0315C" w:rsidP="00F0315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</w:pP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</w:r>
      <w:bookmarkStart w:id="1" w:name="p2"/>
      <w:bookmarkEnd w:id="0"/>
      <w:r w:rsidRPr="00F0315C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BEB"/>
          <w:lang w:eastAsia="ru-RU"/>
        </w:rPr>
        <w:t>2. НАЗНАЧЕНИЕ ПИСТОЛЕТА</w:t>
      </w:r>
      <w:r w:rsidRPr="00F0315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F0315C">
        <w:rPr>
          <w:rFonts w:ascii="Tahoma" w:eastAsia="Times New Roman" w:hAnsi="Tahoma" w:cs="Tahoma"/>
          <w:color w:val="000000"/>
          <w:sz w:val="24"/>
          <w:szCs w:val="24"/>
          <w:shd w:val="clear" w:color="auto" w:fill="FFFBEB"/>
          <w:lang w:eastAsia="ru-RU"/>
        </w:rPr>
        <w:br/>
      </w:r>
      <w:r w:rsidRPr="00F0315C">
        <w:rPr>
          <w:rFonts w:ascii="Tahoma" w:eastAsia="Times New Roman" w:hAnsi="Tahoma" w:cs="Tahoma"/>
          <w:color w:val="000000"/>
          <w:sz w:val="24"/>
          <w:szCs w:val="24"/>
          <w:shd w:val="clear" w:color="auto" w:fill="FFFBEB"/>
          <w:lang w:eastAsia="ru-RU"/>
        </w:rPr>
        <w:br/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t>       2.1. Пистолет монтажный поршневой</w:t>
      </w:r>
      <w:r w:rsidRPr="00F0315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0315C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BEB"/>
          <w:lang w:eastAsia="ru-RU"/>
        </w:rPr>
        <w:t>ПЦ-84</w:t>
      </w:r>
      <w:r w:rsidRPr="00F0315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t>(</w:t>
      </w:r>
      <w:bookmarkEnd w:id="1"/>
      <w:r w:rsidR="002A0C42"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fldChar w:fldCharType="begin"/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instrText xml:space="preserve"> HYPERLINK "http://tstar.ru/slesarno-montazh_tools/pistolet/pc-84/" \l "image_1" </w:instrText>
      </w:r>
      <w:r w:rsidR="002A0C42"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fldChar w:fldCharType="separate"/>
      </w:r>
      <w:r w:rsidRPr="00F0315C">
        <w:rPr>
          <w:rFonts w:ascii="Tahoma" w:eastAsia="Times New Roman" w:hAnsi="Tahoma" w:cs="Tahoma"/>
          <w:color w:val="0000FF"/>
          <w:sz w:val="20"/>
          <w:u w:val="single"/>
          <w:lang w:eastAsia="ru-RU"/>
        </w:rPr>
        <w:t>рис. 1</w:t>
      </w:r>
      <w:r w:rsidR="002A0C42"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fldChar w:fldCharType="end"/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t>) предназначен для забивки стальных дюбелей в строительные конструкции, изготовленные из бетона, низкоуглеродистой стали, и в кирпичную кладку при креплении к ним строительных элементов, оборудования и инженерных коммуникаций.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2.2. С помощью пистолета можно производить: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2.2.1. Несъемное крепление путем непосредственной (без предварительного сверления отверстий) «пристрелки» к кирпичной кладке или строительным конструкциям из бетона, металлических конструкций толщиной до 4 мм и неметаллических (дерево, пластмасса, и т.п.) толщиной от 10 до 55 мм дюбелями типа ДГ с диаметрами головки 8 и 10 мм с одной насаженной шайбой диаметром 12 мм и общей длиной до 80 мм;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2.2.2. Несъемное крепление металлических конструкций толщиной до 4 мм к строительным конструкциям из низкоуглеродистой стали толщиной до 12 мм дюбелями типа ДВМ 2 с двумя насаженными шайбами диаметром 12 мм или дюбелями типа ДГ длиной 30 мм с одной насаженной шайбой диаметром 12 мм;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2.2.3. Съемное крепление оборудования на дюбелях – винтах с резьбой М6, М8, предварительно забитых в кирпичную кладку или строительные конструкции из бетона марки прочностью до 200.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2.3. Пистолет позволяет вести безопасный и высокопроизводительный монтаж в любых пространственных положениях с сохранением работоспособности независимо от погодных условий в диапазоне температур от минус 30 °С до плюс 50 °С.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2.4. Работа пистолетом ПЦ-84 может производиться при твердости стальных листов, полос, деталей и строительных конструкций не более 150 НВ.</w:t>
      </w:r>
    </w:p>
    <w:p w:rsidR="00F0315C" w:rsidRPr="00F0315C" w:rsidRDefault="00F0315C" w:rsidP="00F031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</w:pP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lastRenderedPageBreak/>
        <w:br/>
      </w:r>
      <w:bookmarkStart w:id="2" w:name="image_1"/>
      <w:r w:rsidR="00470C3B">
        <w:rPr>
          <w:rFonts w:ascii="Tahoma" w:eastAsia="Times New Roman" w:hAnsi="Tahoma" w:cs="Tahoma"/>
          <w:noProof/>
          <w:color w:val="000000"/>
          <w:sz w:val="20"/>
          <w:szCs w:val="20"/>
          <w:shd w:val="clear" w:color="auto" w:fill="FFFBEB"/>
          <w:lang w:eastAsia="ru-RU"/>
        </w:rPr>
        <w:drawing>
          <wp:inline distT="0" distB="0" distL="0" distR="0">
            <wp:extent cx="5937250" cy="2588895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5C" w:rsidRPr="00F0315C" w:rsidRDefault="00F0315C" w:rsidP="00F0315C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</w:pP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2.5. При работе должны использоваться патроны индустриальные 6,8×18 ТУ 7272-008-18161100-01, 6,8×18 ТУ 7272-099-07513406-98 или 6,8×18 ТУ 7272-009-07512447-94 следующих типов: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К-3 – дульце гильзы зеленого цвета;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К-4 – дульце гильзы оранжевого или коричневого цвета;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Д-1 – дульце гильзы белого цвета;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Д-2 – дульце гильзы желтого цвета;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Д-3 – дульце гильзы синего цвета;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 Д-4 – дульце гильзы красного цвета;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  <w:t>      </w:t>
      </w:r>
      <w:r w:rsidRPr="00F0315C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F0315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shd w:val="clear" w:color="auto" w:fill="FFFBEB"/>
          <w:lang w:eastAsia="ru-RU"/>
        </w:rPr>
        <w:t>Примечание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t xml:space="preserve">: Типы патронов перечислены в порядке возрастания значения </w:t>
      </w:r>
      <w:proofErr w:type="spellStart"/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t>энергоотдачи</w:t>
      </w:r>
      <w:proofErr w:type="spellEnd"/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t xml:space="preserve"> (мощности).</w:t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</w:r>
      <w:r w:rsidRPr="00F0315C">
        <w:rPr>
          <w:rFonts w:ascii="Tahoma" w:eastAsia="Times New Roman" w:hAnsi="Tahoma" w:cs="Tahoma"/>
          <w:color w:val="000000"/>
          <w:sz w:val="20"/>
          <w:szCs w:val="20"/>
          <w:shd w:val="clear" w:color="auto" w:fill="FFFBEB"/>
          <w:lang w:eastAsia="ru-RU"/>
        </w:rPr>
        <w:br/>
      </w:r>
      <w:bookmarkStart w:id="3" w:name="p3"/>
      <w:bookmarkEnd w:id="2"/>
      <w:r w:rsidRPr="00F0315C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BEB"/>
          <w:lang w:eastAsia="ru-RU"/>
        </w:rPr>
        <w:t>3. ТЕХНИЧЕСКИЕ ХАРАКТЕРИСТИКИ</w:t>
      </w:r>
      <w:r w:rsidRPr="00F0315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bookmarkEnd w:id="3"/>
    <w:tbl>
      <w:tblPr>
        <w:tblW w:w="4750" w:type="pct"/>
        <w:tblCellSpacing w:w="0" w:type="dxa"/>
        <w:shd w:val="clear" w:color="auto" w:fill="FFF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F0315C" w:rsidRPr="00F0315C" w:rsidTr="00F0315C">
        <w:trPr>
          <w:tblCellSpacing w:w="0" w:type="dxa"/>
        </w:trPr>
        <w:tc>
          <w:tcPr>
            <w:tcW w:w="0" w:type="auto"/>
            <w:shd w:val="clear" w:color="auto" w:fill="FFFBEB"/>
            <w:vAlign w:val="center"/>
            <w:hideMark/>
          </w:tcPr>
          <w:p w:rsidR="00F0315C" w:rsidRPr="00F0315C" w:rsidRDefault="00F0315C" w:rsidP="00F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15C" w:rsidRPr="00F0315C" w:rsidTr="00F0315C">
        <w:trPr>
          <w:tblCellSpacing w:w="0" w:type="dxa"/>
        </w:trPr>
        <w:tc>
          <w:tcPr>
            <w:tcW w:w="0" w:type="auto"/>
            <w:shd w:val="clear" w:color="auto" w:fill="FFFBEB"/>
            <w:vAlign w:val="center"/>
            <w:hideMark/>
          </w:tcPr>
          <w:p w:rsidR="00F0315C" w:rsidRPr="00F0315C" w:rsidRDefault="00F0315C" w:rsidP="00F0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15C" w:rsidRPr="00F0315C" w:rsidRDefault="00F0315C" w:rsidP="00F03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315C" w:rsidRPr="00F0315C" w:rsidTr="00F0315C">
        <w:trPr>
          <w:tblCellSpacing w:w="0" w:type="dxa"/>
        </w:trPr>
        <w:tc>
          <w:tcPr>
            <w:tcW w:w="0" w:type="auto"/>
            <w:shd w:val="clear" w:color="auto" w:fill="FFFBE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0315C" w:rsidRPr="00F031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7"/>
                    <w:gridCol w:w="918"/>
                  </w:tblGrid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Наименование параметров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Норма</w:t>
                        </w:r>
                      </w:p>
                    </w:tc>
                  </w:tr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Мощность пистолета, определяемая толщиной стального листа, в который забивается дюбель диаметром 4,5 мм, мм, не менее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   Наибольшая толщина стальной пристреливаемой </w:t>
                        </w:r>
                        <w:proofErr w:type="gramStart"/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детали: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   </w:t>
                        </w:r>
                        <w:proofErr w:type="gramEnd"/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 • при пристрелки к бетону М200 дюбелем ДГ 4,5×40, мм, не более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 xml:space="preserve">    • при пристрелки к стальной </w:t>
                        </w:r>
                        <w:proofErr w:type="spellStart"/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конструкциитолщиной</w:t>
                        </w:r>
                        <w:proofErr w:type="spellEnd"/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 12 мм дюбелем ДВМ 2 4,5×28 или ДГ 4,5×30Р, мм, не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4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4</w:t>
                        </w:r>
                      </w:p>
                    </w:tc>
                  </w:tr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   Габаритные размеры пистолета, мм, не </w:t>
                        </w:r>
                        <w:proofErr w:type="gramStart"/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более: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   </w:t>
                        </w:r>
                        <w:proofErr w:type="gramEnd"/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 • длина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    • высота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    • ширина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385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150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75</w:t>
                        </w:r>
                      </w:p>
                    </w:tc>
                  </w:tr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Масса пистолета (без принадлежностей, инструмента и запасных частей), кг, не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4,6</w:t>
                        </w:r>
                      </w:p>
                    </w:tc>
                  </w:tr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   Температура окружающей среды, при которой сохраняется работоспособность пистолета, °С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-30 ... +50</w:t>
                        </w:r>
                      </w:p>
                    </w:tc>
                  </w:tr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   Габаритные размеры чемодана, мм, не </w:t>
                        </w:r>
                        <w:proofErr w:type="gramStart"/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более: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   </w:t>
                        </w:r>
                        <w:proofErr w:type="gramEnd"/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 xml:space="preserve"> • длина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    • ширина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    • высота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410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270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br/>
                          <w:t>110</w:t>
                        </w:r>
                      </w:p>
                    </w:tc>
                  </w:tr>
                </w:tbl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06D6" w:rsidRDefault="00F0315C" w:rsidP="00F03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F0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p4"/>
          </w:p>
          <w:p w:rsidR="006106D6" w:rsidRDefault="006106D6" w:rsidP="00F031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F0315C" w:rsidRPr="00F0315C" w:rsidRDefault="00F0315C" w:rsidP="00F031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0315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4. КОМПЛЕКТ ПОСТАВКИ</w:t>
            </w:r>
            <w:r w:rsidRPr="00F0315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F0315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F0315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F0315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 4.1. Комплект поставки должен соответствовать</w:t>
            </w:r>
            <w:r w:rsidRPr="00F0315C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bookmarkEnd w:id="4"/>
            <w:r w:rsidR="002A0C42" w:rsidRPr="00F0315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fldChar w:fldCharType="begin"/>
            </w:r>
            <w:r w:rsidRPr="00F0315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instrText xml:space="preserve"> HYPERLINK "http://tstar.ru/slesarno-montazh_tools/pistolet/pc-84/" \l "tabl_1" </w:instrText>
            </w:r>
            <w:r w:rsidR="002A0C42" w:rsidRPr="00F0315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fldChar w:fldCharType="separate"/>
            </w:r>
            <w:r w:rsidRPr="00F0315C">
              <w:rPr>
                <w:rFonts w:ascii="Tahoma" w:eastAsia="Times New Roman" w:hAnsi="Tahoma" w:cs="Tahoma"/>
                <w:color w:val="0000FF"/>
                <w:sz w:val="20"/>
                <w:u w:val="single"/>
                <w:lang w:eastAsia="ru-RU"/>
              </w:rPr>
              <w:t>табл. 1</w:t>
            </w:r>
            <w:r w:rsidR="002A0C42" w:rsidRPr="00F0315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fldChar w:fldCharType="end"/>
            </w:r>
            <w:r w:rsidRPr="00F0315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F0315C" w:rsidRPr="00F031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315C" w:rsidRPr="00F0315C" w:rsidRDefault="00F0315C" w:rsidP="00F0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315C" w:rsidRPr="00F031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315C" w:rsidRPr="00F0315C" w:rsidRDefault="00F0315C" w:rsidP="00F0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15C" w:rsidRPr="00F0315C" w:rsidRDefault="00F0315C" w:rsidP="00F0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20"/>
            </w:tblGrid>
            <w:tr w:rsidR="00F0315C" w:rsidRPr="00F031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315C" w:rsidRPr="00F0315C" w:rsidRDefault="00F0315C" w:rsidP="00F031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tabl_1"/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Таблица 1</w:t>
                  </w:r>
                  <w:bookmarkEnd w:id="5"/>
                </w:p>
              </w:tc>
            </w:tr>
          </w:tbl>
          <w:p w:rsidR="00F0315C" w:rsidRPr="00F0315C" w:rsidRDefault="00F0315C" w:rsidP="00F0315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0315C" w:rsidRPr="00F031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1"/>
                          <w:gridCol w:w="5043"/>
                          <w:gridCol w:w="1681"/>
                        </w:tblGrid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Обозначение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Количество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ПЦ-84.000.000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Пистолет монтажный поршневой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Комплект сменных частей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ПЦ-84.000.006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Поршень № 3 (для дюбелей-винтов М6)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1*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ПЦ-84.000.007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Поршень № 4 (для дюбелей-винтов М8)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1*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Комплект запасных частей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ПЦ-84.000.001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Поршень № 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ПЦ-84.000.002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Поршень № 2 (для дюбелей-винтов М6)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2*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ПЦ-84.003.002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Стопор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ПЦ-84.003.003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Амортизатор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Комплект инструмента и принадлежностей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ПЦ-84-Ю.020.010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Шомпол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ПЦ-52-Ю.020.020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Щетка № 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ПЦ-52-Ю.020.050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Ерш собранный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ПЦ-52-Ю.020.040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Ремень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ПЦ-52-Ю.020.005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Шомпол патронника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Эксплуатационные документы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ПЦ-84.000.000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Паспорт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Упаковка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ПЦ-52-Я.080.000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Чемодан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EEEEE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ru-RU"/>
                                </w:rPr>
                                <w:t>      * Поставляется по специальному заказу потребителя</w:t>
                              </w:r>
                            </w:p>
                          </w:tc>
                        </w:tr>
                      </w:tbl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Start w:id="6" w:name="image_2"/>
                </w:p>
                <w:p w:rsidR="00F0315C" w:rsidRPr="00F0315C" w:rsidRDefault="00470C3B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>
                    <w:object w:dxaOrig="10395" w:dyaOrig="71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7.25pt;height:319.5pt" o:ole="">
                        <v:imagedata r:id="rId7" o:title=""/>
                      </v:shape>
                      <o:OLEObject Type="Embed" ProgID="PBrush" ShapeID="_x0000_i1025" DrawAspect="Content" ObjectID="_1481284969" r:id="rId8"/>
                    </w:object>
                  </w:r>
                  <w:r w:rsidR="00F0315C" w:rsidRPr="00F0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0315C" w:rsidRPr="00F0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Start w:id="7" w:name="p5"/>
                  <w:bookmarkEnd w:id="6"/>
                  <w:r w:rsidR="00F0315C" w:rsidRPr="00F0315C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5. УСТРОЙСТВО И ПРИНЦИП РАБОТЫ</w:t>
                  </w:r>
                  <w:r w:rsidR="00F0315C" w:rsidRPr="00F0315C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br/>
                  </w:r>
                  <w:r w:rsidR="00F0315C" w:rsidRPr="00F0315C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br/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      Пистолет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ПЦ-84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(</w:t>
                  </w:r>
                  <w:bookmarkEnd w:id="7"/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instrText xml:space="preserve"> HYPERLINK "http://tstar.ru/slesarno-montazh_tools/pistolet/pc-84/" \l "image_2" </w:instrText>
                  </w:r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F0315C" w:rsidRPr="00F0315C">
                    <w:rPr>
                      <w:rFonts w:ascii="Tahoma" w:eastAsia="Times New Roman" w:hAnsi="Tahoma" w:cs="Tahoma"/>
                      <w:color w:val="0000FF"/>
                      <w:sz w:val="20"/>
                      <w:u w:val="single"/>
                      <w:lang w:eastAsia="ru-RU"/>
                    </w:rPr>
                    <w:t>рис. 2</w:t>
                  </w:r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) – однозарядный, самовзводный, ручной монтажный инструмент с поршневым принципом забивки дюбеля за счет использования энергии расширяющихся пороховых газов.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Забивка дюбеля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, находящегося в </w:t>
                  </w:r>
                  <w:proofErr w:type="spellStart"/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направителе</w:t>
                  </w:r>
                  <w:proofErr w:type="spellEnd"/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, состоящем из двух полуцилиндров, объединенных стопором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, осуществляется поршнем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 Поршень разгоняется по стволу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давлением пороховых газов.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Разгон поршня под давлением происходит на участке 45 мм, после чего пороховые газы через отверстия в стволе сбрасываются в расширительные полосы муфты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Дальнейшее движение поршня и дюбеля происходит по инерции. Торможение и остановка поршня и дюбеля осуществляется за счет сопротивления материала строительной конструкции.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Если к моменту полного заглубления дюбеля поршень не остановился (большая избыточная энергия выстрела), он останавливается за счет деформации (</w:t>
                  </w:r>
                  <w:hyperlink r:id="rId9" w:anchor="image_3" w:history="1">
                    <w:r w:rsidR="00F0315C" w:rsidRPr="00F0315C">
                      <w:rPr>
                        <w:rFonts w:ascii="Tahoma" w:eastAsia="Times New Roman" w:hAnsi="Tahoma" w:cs="Tahoma"/>
                        <w:color w:val="0000FF"/>
                        <w:sz w:val="20"/>
                        <w:u w:val="single"/>
                        <w:lang w:eastAsia="ru-RU"/>
                      </w:rPr>
                      <w:t>рис. 3</w:t>
                    </w:r>
                  </w:hyperlink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) амортизатора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(</w:t>
                  </w:r>
                  <w:hyperlink r:id="rId10" w:anchor="image_2" w:history="1">
                    <w:r w:rsidR="00F0315C" w:rsidRPr="00F0315C">
                      <w:rPr>
                        <w:rFonts w:ascii="Tahoma" w:eastAsia="Times New Roman" w:hAnsi="Tahoma" w:cs="Tahoma"/>
                        <w:color w:val="0000FF"/>
                        <w:sz w:val="20"/>
                        <w:u w:val="single"/>
                        <w:lang w:eastAsia="ru-RU"/>
                      </w:rPr>
                      <w:t>рис. 2</w:t>
                    </w:r>
                  </w:hyperlink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), который установлен в расточке </w:t>
                  </w:r>
                  <w:proofErr w:type="spellStart"/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направителя</w:t>
                  </w:r>
                  <w:proofErr w:type="spellEnd"/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  <w:r w:rsidR="00E57A52">
                    <w:t xml:space="preserve"> </w:t>
                  </w:r>
                  <w:r w:rsidR="00E57A52">
                    <w:object w:dxaOrig="7290" w:dyaOrig="4020">
                      <v:shape id="_x0000_i1026" type="#_x0000_t75" style="width:364.5pt;height:201pt" o:ole="">
                        <v:imagedata r:id="rId11" o:title=""/>
                      </v:shape>
                      <o:OLEObject Type="Embed" ProgID="PBrush" ShapeID="_x0000_i1026" DrawAspect="Content" ObjectID="_1481284970" r:id="rId12"/>
                    </w:object>
                  </w:r>
                </w:p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bookmarkStart w:id="8" w:name="image_3"/>
                </w:p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Для производства выстрела прижим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пистолета прижимается к месту забивки дюбеля до полного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утапливания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направителя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за плоскость наконечника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. Перемещение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направителя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происходит совместно со стволом и затвором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до упора в дно коробки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, при этом сжимаются пружины ствола и затвора.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При оттягивании спускового рычага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взводитель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своим роликом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оттягивает курок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и тем самым взводит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поевую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пружину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16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. В конечный момент взведения курок срывается с ролика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взводителя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и под действием боевой пружины бойком ударяет по закраине патрона. Происходит выстрел и поршень забивает дюбель. Пружина отбоя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возвращает курок в исходное положение.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При освобождении спускового рычага под действием пружины рычага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18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он возвращается в исходное положение, ролик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взводителя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становится между боевым выступом курка и стенкой коробки. При ослаблении нажатия пистолетом на место пристрелки под действием пружин возвращаются в исходное положение затвор, ствол и поршневая группа.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Возвращение поршня в исходное положение производится вручную шомполом при установке дюбеля. Выдвижение (выбрасывание) стреляной гильзы (</w:t>
                  </w:r>
                  <w:bookmarkEnd w:id="8"/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instrText xml:space="preserve"> HYPERLINK "http://tstar.ru/slesarno-montazh_tools/pistolet/pc-84/" \l "image_4" </w:instrText>
                  </w:r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F0315C">
                    <w:rPr>
                      <w:rFonts w:ascii="Tahoma" w:eastAsia="Times New Roman" w:hAnsi="Tahoma" w:cs="Tahoma"/>
                      <w:color w:val="0000FF"/>
                      <w:sz w:val="20"/>
                      <w:u w:val="single"/>
                      <w:lang w:eastAsia="ru-RU"/>
                    </w:rPr>
                    <w:t>рис. 4</w:t>
                  </w:r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end"/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) из патронника ствола производиться экстрактором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, на который действует упор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 пружиной упора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Пистолет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ПЦ-84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снабжен блокировками, исключающими случайный </w:t>
                  </w:r>
                  <w:proofErr w:type="gram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выстрел: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</w:t>
                  </w:r>
                  <w:proofErr w:type="gram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   • без прижатия пистолета к поверхности строительной конструкции и нажатии на спусковой рычаг;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при не полностью закрытом пистолете – повороте муфты относительно рукоятки на половину своего хода;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при резком прижатии пистолета к строительному основанию без воздействия на спусковой рычаг;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при падении заряженного пистолета с высоты до 1,5 м.</w:t>
                  </w:r>
                </w:p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bookmarkStart w:id="9" w:name="image_4"/>
                </w:p>
                <w:p w:rsidR="006106D6" w:rsidRDefault="00E57A52" w:rsidP="00F0315C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object w:dxaOrig="10440" w:dyaOrig="7110">
                      <v:shape id="_x0000_i1027" type="#_x0000_t75" style="width:468pt;height:318.75pt" o:ole="">
                        <v:imagedata r:id="rId13" o:title=""/>
                      </v:shape>
                      <o:OLEObject Type="Embed" ProgID="PBrush" ShapeID="_x0000_i1027" DrawAspect="Content" ObjectID="_1481284971" r:id="rId14"/>
                    </w:object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="00F0315C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bookmarkStart w:id="10" w:name="p6"/>
                  <w:bookmarkEnd w:id="9"/>
                </w:p>
                <w:p w:rsidR="006106D6" w:rsidRDefault="006106D6" w:rsidP="00F0315C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0315C" w:rsidRPr="00F0315C" w:rsidRDefault="00F0315C" w:rsidP="00F0315C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6. УКАЗАНИЯ МЕР БЕЗОПАСНОСТИ</w:t>
                  </w:r>
                  <w:r w:rsidRPr="00F0315C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br/>
                  </w:r>
                  <w:r w:rsidRPr="00F0315C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br/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      6.1. Пистолет монтажный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ПЦ-84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является устройством повышенной опасности, в связи с чем при работе с ним должны выполняться следующие меры безопасности: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      • во время работы должны использоваться индивидуальные средства защиты: очки,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противошумные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наушники, каска, перчатки;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при работе в помещении должна быть обеспечена необходимая вентиляция, исключающая опасную концентрацию в воздухе окиси углерода и окиси азота, содержащихся в пороховых газах;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должны быть приняты меры для исключения нахождения посторонних людей в зоне пристрелки;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заряжать пистолет патроном непосредственно у места забивки дюбеля;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исключать любые повреждения патрона при заряжании;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для защиты от возможного рикошета дюбеля и разлета частиц материала пристреливаемой и строительной конструкций пистолет ПЦ-84 должен использоваться только с прижимом, создающим зону безопасности;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при перерывах в работе пистолет должен быть разряжен.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6.2. Учитывая возникающую при выстреле отдачу пистолета, необходимо: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перед выстрелом занять устойчивое положение;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при выстреле надежно удерживать рукоятку пистолета за обрезиненную часть, прижимая пистолет к пристреливаемой детали;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при работе на высоте прикреплять пистолет к поясу с помощью ремня, входящего в комплект поставки, и использовать только устойчивые и прочные основания. Работа с лестниц запрещается.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6.3. Запрещается: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применять пистолет не по назначению;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упрощать или изменять конструкцию пистолета;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      • направлять выходное отверстие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направителя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пистолета на себя или других людей, независимо от того, заряжен пистолет или нет;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производить выстрел без дюбеля;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      • добивать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неполностью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забитый дюбель вторым выстрелом;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      • производить работу с пистолетом во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взрыво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- и пожароопасных помещениях;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работать неисправным пистолетом;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ударять по патрону или досылать его в патронник твердым предметом;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ослаблять прижатие пистолета к поверхности пристреливаемой детали и перезаряжать его ранее, чем через 3 минуты после спуска ударника, если выстрела не произошло;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      • производить забивку дюбелей или пистолета, расположенного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неперпендикулярно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к поверхности строительной конструкции;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забивать дюбели в стальные детали и конструкции, твердость которых выше твердости дюбелей;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производить забивку дюбеля близко к краю строительной конструкции менее 60 мм для бетонных и железобетонных конструкций и менее 10 мм для стальных;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пристреливать стальные детали к строительной конструкции, если зазор между ними более 5 мм;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забивать дюбели в хрупкие (керамику, чугун и т.п.) и твердые основания (гранит, базальт, закаленную сталь).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bookmarkStart w:id="11" w:name="p7"/>
                  <w:bookmarkEnd w:id="10"/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7. ПОДГОТОВКА И ПОРЯДОК РАБОТЫ С ПИСТОЛЕТОМ</w:t>
                  </w:r>
                  <w:r w:rsidRPr="00F0315C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br/>
                  </w:r>
                  <w:r w:rsidRPr="00F0315C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br/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       7.1. При подготовке пистолета к работе удалите смазку с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наружних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поверхностей, из канала ствола и патронника. Убедитесь в его исправности.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7.2. Перед работой необходимо: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ознакомиться с конструкциями, подлежащими пристрелке и определить их пригодность для работ с пистолетом;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      • убедиться в пригодности материала, для этого через дюбель нанести легкий удар молотком по материалу. На нем должен получиться четкий отпечаток от дюбеля, а заостренный конец последнего не должен затупиться или </w:t>
                  </w:r>
                  <w:proofErr w:type="gram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деформироваться;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</w:t>
                  </w:r>
                  <w:proofErr w:type="gram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   • организовать на рабочем месте безопасные условия труда;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       • подобрать по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bookmarkEnd w:id="11"/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instrText xml:space="preserve"> HYPERLINK "http://tstar.ru/slesarno-montazh_tools/pistolet/pc-84/" \l "tabl_2" </w:instrText>
                  </w:r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F0315C">
                    <w:rPr>
                      <w:rFonts w:ascii="Tahoma" w:eastAsia="Times New Roman" w:hAnsi="Tahoma" w:cs="Tahoma"/>
                      <w:color w:val="0000FF"/>
                      <w:sz w:val="20"/>
                      <w:u w:val="single"/>
                      <w:lang w:eastAsia="ru-RU"/>
                    </w:rPr>
                    <w:t>таблице 2</w:t>
                  </w:r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end"/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необходимые дюбели и патроны в зависимости от вида предстоящих работ.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7.3. Подготовка пистолета производится непосредственно на месте работы в следующем порядке: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продвиньте шомполом поршень в крайнее заднее положение;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      • вставьте соответствующий дюбель в канал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направителя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и продвиньте шомполом до упора в поршень (</w:t>
                  </w:r>
                  <w:hyperlink r:id="rId15" w:anchor="image_5a" w:history="1">
                    <w:r w:rsidRPr="00F0315C">
                      <w:rPr>
                        <w:rFonts w:ascii="Tahoma" w:eastAsia="Times New Roman" w:hAnsi="Tahoma" w:cs="Tahoma"/>
                        <w:color w:val="0000FF"/>
                        <w:sz w:val="20"/>
                        <w:u w:val="single"/>
                        <w:lang w:eastAsia="ru-RU"/>
                      </w:rPr>
                      <w:t>рис. 5а</w:t>
                    </w:r>
                  </w:hyperlink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). При этом головка дюбеля войдёт в углубление поршня (</w:t>
                  </w:r>
                  <w:hyperlink r:id="rId16" w:anchor="image_5b" w:history="1">
                    <w:r w:rsidRPr="00F0315C">
                      <w:rPr>
                        <w:rFonts w:ascii="Tahoma" w:eastAsia="Times New Roman" w:hAnsi="Tahoma" w:cs="Tahoma"/>
                        <w:color w:val="0000FF"/>
                        <w:sz w:val="20"/>
                        <w:u w:val="single"/>
                        <w:lang w:eastAsia="ru-RU"/>
                      </w:rPr>
                      <w:t>рис. 5б</w:t>
                    </w:r>
                  </w:hyperlink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), а стержень дюбеля установиться по оси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направителя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поверните муфту по отношению к рукоятке против часовой стрелки и выдвиньте ее вперед;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• раскройте пистолет, повернув муфту на оси, и вставьте в патронник ствола патрон (</w:t>
                  </w:r>
                  <w:hyperlink r:id="rId17" w:anchor="image_6" w:history="1">
                    <w:r w:rsidRPr="00F0315C">
                      <w:rPr>
                        <w:rFonts w:ascii="Tahoma" w:eastAsia="Times New Roman" w:hAnsi="Tahoma" w:cs="Tahoma"/>
                        <w:color w:val="0000FF"/>
                        <w:sz w:val="20"/>
                        <w:u w:val="single"/>
                        <w:lang w:eastAsia="ru-RU"/>
                      </w:rPr>
                      <w:t>рис. 6</w:t>
                    </w:r>
                  </w:hyperlink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);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      • закройте пистолет плавным движением, сохраняя наклонное положение ствола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направителем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вниз, что бы патрон не выпал из патронника.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7.4. Займите устойчивое положение. Установите пистолет под прямым углом к поверхности пристреливаемой детали (</w:t>
                  </w:r>
                  <w:hyperlink r:id="rId18" w:anchor="image_7" w:history="1">
                    <w:r w:rsidRPr="00F0315C">
                      <w:rPr>
                        <w:rFonts w:ascii="Tahoma" w:eastAsia="Times New Roman" w:hAnsi="Tahoma" w:cs="Tahoma"/>
                        <w:color w:val="0000FF"/>
                        <w:sz w:val="20"/>
                        <w:u w:val="single"/>
                        <w:lang w:eastAsia="ru-RU"/>
                      </w:rPr>
                      <w:t>рис. 7</w:t>
                    </w:r>
                  </w:hyperlink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), надавите на рукоятку до упора и оттяните спусковой крючок - произойдет выстрел.</w:t>
                  </w:r>
                </w:p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bookmarkStart w:id="12" w:name="image_6"/>
                </w:p>
                <w:p w:rsidR="00F0315C" w:rsidRPr="00F0315C" w:rsidRDefault="00E57A52" w:rsidP="00F0315C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>
                    <w:object w:dxaOrig="10365" w:dyaOrig="7125">
                      <v:shape id="_x0000_i1028" type="#_x0000_t75" style="width:467.25pt;height:321pt" o:ole="">
                        <v:imagedata r:id="rId19" o:title=""/>
                      </v:shape>
                      <o:OLEObject Type="Embed" ProgID="PBrush" ShapeID="_x0000_i1028" DrawAspect="Content" ObjectID="_1481284972" r:id="rId20"/>
                    </w:object>
                  </w:r>
                </w:p>
                <w:p w:rsidR="002A76C7" w:rsidRDefault="00F0315C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</w:pP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     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</w:p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ВНИМАНИЕ!!!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Если выстрел не произошел, не ослабляя давления на </w:t>
                  </w:r>
                  <w:proofErr w:type="gramStart"/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рукоятку,</w:t>
                  </w:r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выдержите</w:t>
                  </w:r>
                  <w:proofErr w:type="gramEnd"/>
                  <w:r w:rsidRPr="00F0315C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 пистолет прижатым к поверхности пристрелки в течение 3 минут.</w:t>
                  </w:r>
                </w:p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7.5. Раскройте пистолет после выстрела, при этом произойдет выдвижение (или выбрасывание) стреляной гильзы из патронника.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      7.6. В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bookmarkEnd w:id="12"/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instrText xml:space="preserve"> HYPERLINK "http://tstar.ru/slesarno-montazh_tools/pistolet/pc-84/" \l "tabl_2" </w:instrText>
                  </w:r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F0315C">
                    <w:rPr>
                      <w:rFonts w:ascii="Tahoma" w:eastAsia="Times New Roman" w:hAnsi="Tahoma" w:cs="Tahoma"/>
                      <w:color w:val="0000FF"/>
                      <w:sz w:val="20"/>
                      <w:u w:val="single"/>
                      <w:lang w:eastAsia="ru-RU"/>
                    </w:rPr>
                    <w:t>таблице 2</w:t>
                  </w:r>
                  <w:r w:rsidR="002A0C42"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fldChar w:fldCharType="end"/>
                  </w:r>
                  <w:r w:rsidRPr="00F0315C">
                    <w:rPr>
                      <w:rFonts w:ascii="Tahoma" w:eastAsia="Times New Roman" w:hAnsi="Tahoma" w:cs="Tahoma"/>
                      <w:sz w:val="20"/>
                      <w:lang w:eastAsia="ru-RU"/>
                    </w:rPr>
                    <w:t> </w:t>
                  </w:r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шифр патрона указан ориентировочно. Для уточнения правильности выбора патрона выполните 2-3 пробные забивки. Нормально забитый дюбель должен плотно прижимать закрепляемую деталь к строительной конструкции. При пристрелке неметаллических деталей допускается </w:t>
                  </w:r>
                  <w:proofErr w:type="spellStart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утопание</w:t>
                  </w:r>
                  <w:proofErr w:type="spellEnd"/>
                  <w:r w:rsidRPr="00F0315C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головки дюбеля на глубину до 5 мм. Резьбовая часть дюбеля-винта должна прижать шайбу к поверхности строительной конструкции и полностью над ней возвышаться. Деформация резьбовой части не допускается.</w:t>
                  </w:r>
                </w:p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7"/>
                  </w:tblGrid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0"/>
                  </w:tblGrid>
                  <w:tr w:rsidR="00F0315C" w:rsidRPr="00F0315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0315C" w:rsidRPr="00F0315C" w:rsidRDefault="00F0315C" w:rsidP="00F0315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13" w:name="tabl_2"/>
                        <w:r w:rsidRPr="00F0315C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Таблица 2</w:t>
                        </w:r>
                        <w:bookmarkEnd w:id="13"/>
                      </w:p>
                    </w:tc>
                  </w:tr>
                </w:tbl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0315C" w:rsidRPr="00F031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5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2"/>
                                <w:gridCol w:w="1170"/>
                                <w:gridCol w:w="931"/>
                                <w:gridCol w:w="1171"/>
                                <w:gridCol w:w="931"/>
                              </w:tblGrid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Материал строительного основания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Материал, пристреливаемый дюбелем, его толщина, мм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Сталь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 ... 2 мм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... 4 мм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дюбель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патрон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дюбель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патрон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Тяжелый бетон марки выше М200 с заполнителем естественных пород - колонны, панели, блоки, перемычки, ригели, плиты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3,7×30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- 2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Неоштукатуренная кирпичная кладка, кирпич глиняный (красный) и силикатный (белый) без пустот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3,7×30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- 4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Оштукатуренная кирпичная кладка (штукатурный слой 15...20 мм)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- 4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Легкий бетон марки ниже М200 с пористым заполнителем (</w:t>
                                    </w:r>
                                    <w:proofErr w:type="spellStart"/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керамзитбетон</w:t>
                                    </w:r>
                                    <w:proofErr w:type="spellEnd"/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и т.п.) - панели наружных стен зданий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Стальные конструкции из сортовой стали (прогоны, фермы, колонны и т.п.) толщина стали в месте забивки дюбеля до 12 мм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ДВМ 4,5×28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ДГ 4,5×30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- 3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ДВМ 4,5×28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ДГ 4,5×30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- 3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- 4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Материал строительного основания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Материал, пристреливаемый дюбелем, его толщина, мм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Алюминий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 ... 3 мм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 ... 5 мм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дюбель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патрон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дюбель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патрон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Тяжелый бетон марки выше М200 с заполнителем естественных пород - колонны, панели, блоки, перемычки, ригели, плиты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3,7×30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Неоштукатуренная кирпичная кладка, кирпич глиняный (красный) и силикатный (белый) без пустот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3,7×30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- 3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К - 4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- 4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- 1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Оштукатуренная кирпичная кладка (штукатурный слой 15...20 мм)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- 3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К - 4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- 4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- 1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Легкий бетон марки ниже М200 с пористым заполнителем (</w:t>
                                    </w:r>
                                    <w:proofErr w:type="spellStart"/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керамзитбетон</w:t>
                                    </w:r>
                                    <w:proofErr w:type="spellEnd"/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 и т.п.) - панели наружных стен зданий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Стальные конструкции из сортовой стали (прогоны, фермы, колонны и т.п.) толщина стали в месте забивки дюбеля до 12 мм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ДВМ 4,5×28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ДГ 4,5×30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- 3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ДВМ 4,5×28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ДГ 4,5×30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- 3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- 4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Материал строительного основания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Материал, пристреливаемый дюбелем, его толщина, мм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Древесина, фанера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 ... 15 мм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 ... 25 мм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дюбель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патрон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дюбель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патрон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Тяжелый бетон марки выше М200 с заполнителем естественных пород - колонны, панели, блоки, перемычки, ригели, плиты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3,7×40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   Неоштукатуренная кирпичная кладка, кирпич глиняный (красный) и силикатный (белый) без пустот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Оштукатуренная кирпичная кладка (штукатурный слой 15...20 мм)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- 4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- 4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- 1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Легкий бетон марки ниже М200 с пористым заполнителем (</w:t>
                                    </w:r>
                                    <w:proofErr w:type="spellStart"/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керамзитбетон</w:t>
                                    </w:r>
                                    <w:proofErr w:type="spellEnd"/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 и т.п.) - панели наружных стен зданий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Материал строительного основания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Материал, пристреливаемый дюбелем, его толщина, мм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Древесина, фанера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 ... 35 мм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 ... 60 мм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дюбель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патрон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дюбель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патрон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Тяжелый бетон марки выше М200 с заполнителем естественных пород - колонны, панели, блоки, перемычки, ригели, плиты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 - 1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Неоштукатуренная кирпичная кладка, кирпич глиняный (красный) и силикатный (белый) без пустот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Оштукатуренная кирпичная кладка (штукатурный слой 15...20 мм)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- 4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ДГ 4,5×80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 - 4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lang w:eastAsia="ru-RU"/>
                                      </w:rPr>
                                      <w:t> </w:t>
                                    </w: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Д - 1</w:t>
                                    </w:r>
                                  </w:p>
                                </w:tc>
                              </w:tr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  Легкий бетон марки ниже М200 с пористым заполнителем (</w:t>
                                    </w:r>
                                    <w:proofErr w:type="spellStart"/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керамзитбетон</w:t>
                                    </w:r>
                                    <w:proofErr w:type="spellEnd"/>
                                    <w:r w:rsidRPr="00F0315C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 и т.п.) - панели наружных стен зданий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14" w:name="p8"/>
                        <w:r w:rsidRPr="00F0315C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8. ТЕХНИЧЕСКОЕ ОБСЛУЖИВАНИЕ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0315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 8.1. Механизмы пистолета при правильной эксплуатации работают надежно и безотказно.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 8.2. Задержки при работе и неисправности </w:t>
                        </w:r>
                        <w:proofErr w:type="spellStart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пистолта</w:t>
                        </w:r>
                        <w:proofErr w:type="spellEnd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как правило, связаны с выходом из строя деталей поршневой группы (поршень, амортизатор, стопор </w:t>
                        </w:r>
                        <w:proofErr w:type="spellStart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направителя</w:t>
                        </w:r>
                        <w:proofErr w:type="spellEnd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которые необходимо заменить на запасные. Допускается восстановление работоспособности поршней в условиях мастерских путем заточки его ударного конца с соблюдением первоначальной геометрии (</w:t>
                        </w:r>
                        <w:bookmarkEnd w:id="14"/>
                        <w:r w:rsidR="002A0C42"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"http://tstar.ru/slesarno-montazh_tools/pistolet/pc-84/" \l "image_8" </w:instrText>
                        </w:r>
                        <w:r w:rsidR="002A0C42"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рис. 8</w:t>
                        </w:r>
                        <w:r w:rsidR="002A0C42"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при этом уменьшение длины поршня допускается до 130 мм.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8.3. Продолжительность службы пистолета в значительной степени зависит от правильности подбора патрона и дюбеля к соответствующему строительному основанию и тщательности ухода за пистолетом. Поэтому в конце каждого дня эксплуатации, но не реже чем через 250 выстрелов, а также в случае задержек в работе, проводите разборку пистолета, осмотр и смазку: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• приступая к разборке, прежде всего необходимо открыть пистолет и убедиться, что он не заряжен;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• сдвиньте муфту к рукоятке до упора (при этом освобождается стопор ствола) и извлеките ствол;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• оттяните защелку наконечника (</w:t>
                        </w:r>
                        <w:hyperlink r:id="rId21" w:anchor="image_9" w:history="1">
                          <w:r w:rsidRPr="00F0315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рис. 9</w:t>
                          </w:r>
                        </w:hyperlink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и разверните его в гнезде на 90°, снимите наконечник с прижимом (</w:t>
                        </w:r>
                        <w:hyperlink r:id="rId22" w:anchor="image_10" w:history="1">
                          <w:r w:rsidRPr="00F0315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рис. 10</w:t>
                          </w:r>
                        </w:hyperlink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и извлеките поршень, </w:t>
                        </w:r>
                        <w:proofErr w:type="spellStart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направитель</w:t>
                        </w:r>
                        <w:proofErr w:type="spellEnd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амортизатор;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• произведите чистку снятых деталей пистолета и поверхности муфты от порохового нагара с применением металлической щетки и ерша, входящих в комплект поставки;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• промойте в керосине или солярке, протрите насухо и смажьте жидким ружейным маслом. Масло наносится тонким слоем на трущиеся поверхности;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      • соберите </w:t>
                        </w:r>
                        <w:proofErr w:type="spellStart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пистолетв</w:t>
                        </w:r>
                        <w:proofErr w:type="spellEnd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последовательности, обратной разборке. При установке наконечника поверните его в гнезде до защелкивания;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• разборку и последующую сборку производите на деревянном основании, отделяемые детали кладите в порядке разборки.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8.4. Перед началом работы с пистолетом и после сборки при техническом обслуживании проверьте его работоспособность в следующем порядке: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       • нажмите и отпустите 2-3 раза </w:t>
                        </w:r>
                        <w:proofErr w:type="spellStart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направителем</w:t>
                        </w:r>
                        <w:proofErr w:type="spellEnd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поверхность стола или стены - </w:t>
                        </w:r>
                        <w:proofErr w:type="spellStart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направитель</w:t>
                        </w:r>
                        <w:proofErr w:type="spellEnd"/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должен без заеданий утапливаться и энергично возвращаться в исходное положение;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• откройте и закройте 2-3 раза пистолет - открывание и закрывание должно быть без заеданий;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      • нажмите 2-3 раза на спусковой рычаг - щелчок спуска должен быть резкий.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15" w:name="p9"/>
                        <w:r w:rsidRPr="00F0315C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9. ПЕРЕЧЕНЬ ВОЗМОЖНЫХ НЕИСПРАВНОСТЕЙ И МЕТОДЫ ИХ УСТРАНЕНИЯ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F0315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0315C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 Возможные неисправности монтажного пистолета 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ПЦ-84</w:t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 способы их устранения представлены в </w:t>
                        </w:r>
                        <w:bookmarkEnd w:id="15"/>
                        <w:r w:rsidR="002A0C42"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"http://tstar.ru/slesarno-montazh_tools/pistolet/pc-84/" \l "tabl_3" </w:instrText>
                        </w:r>
                        <w:r w:rsidR="002A0C42"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табл. 3</w:t>
                        </w:r>
                        <w:r w:rsidR="002A0C42"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r w:rsidRPr="00F0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7"/>
                        </w:tblGrid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45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0"/>
                        </w:tblGrid>
                        <w:tr w:rsidR="00F0315C" w:rsidRPr="00F0315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16" w:name="tabl_3"/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Таблица 3</w:t>
                              </w:r>
                              <w:bookmarkEnd w:id="16"/>
                            </w:p>
                          </w:tc>
                        </w:tr>
                      </w:tbl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F0315C" w:rsidRPr="00F0315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F0315C" w:rsidRPr="00F0315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500" w:type="pct"/>
                                      <w:jc w:val="center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24"/>
                                      <w:gridCol w:w="2184"/>
                                      <w:gridCol w:w="3797"/>
                                    </w:tblGrid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Внешнее проявление неисправности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Вероятная причина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Метод устранения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Отсутствие выстрела после нажатия на спусковой крючок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Некачественный патрон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Повторите попытку выстрела после разворота патрона на 90°. При повторной неисправности замените патрон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Накол</w:t>
                                          </w:r>
                                          <w:proofErr w:type="spellEnd"/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гильзы патрона слабый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Пистолет слабо или с перекосом прижат к пристреливаемой поверхности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Пистолет сильно загрязнен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Произвести чистку пистолета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Поршень не возвращается в крайнее заднее положение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Сильный пороховой нагар на поршне и стволе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Снять поршневую группу и ствол, прочистить и смазать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Расклеп</w:t>
                                          </w:r>
                                          <w:proofErr w:type="spellEnd"/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ударного конца поршня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Заменить или переточить поршень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Износ амортизатора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Заменить амортизатор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Поломка, изгиб дюбеля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Неподходящий для пристрелки материал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Проверить основной и пристреливаемый материалы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Сколы поршня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Заменить или переточить поршень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Дюбель и поршень не фиксируются в </w:t>
                                          </w:r>
                                          <w:proofErr w:type="spellStart"/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направителе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Поломка или ослабление стопора </w:t>
                                          </w:r>
                                          <w:proofErr w:type="spellStart"/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направителя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Замените стопор </w:t>
                                          </w:r>
                                          <w:proofErr w:type="spellStart"/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направителя</w:t>
                                          </w:r>
                                          <w:proofErr w:type="spellEnd"/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на запасной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Разрушение полуцилиндра </w:t>
                                          </w:r>
                                          <w:proofErr w:type="spellStart"/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направителя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Пистолет подвергается анализу причин поломки и ремонту в условиях завода-изготовителя</w:t>
                                          </w:r>
                                        </w:p>
                                      </w:tc>
                                    </w:tr>
                                    <w:tr w:rsidR="00F0315C" w:rsidRPr="00F0315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Гильза после выстрела не выдвигается из патронника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Отрыв дна гильзы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p w:rsidR="00F0315C" w:rsidRPr="00F0315C" w:rsidRDefault="00F0315C" w:rsidP="00F031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0315C"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Пистолет подвергается анализу причин поломки и в случае неисправности пистолета - ремонту в условиях завода-изготовителя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315C" w:rsidRPr="00F0315C" w:rsidRDefault="00F0315C" w:rsidP="00F0315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76C7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bookmarkStart w:id="17" w:name="p10"/>
                            </w:p>
                            <w:p w:rsidR="00F0315C" w:rsidRPr="00F0315C" w:rsidRDefault="00F0315C" w:rsidP="00F031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18" w:name="_GoBack"/>
                              <w:bookmarkEnd w:id="18"/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10. ХРАНЕНИЕ ПИСТОЛЕТОВ</w:t>
                              </w:r>
                              <w:r w:rsidRPr="00F0315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0315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      До начала эксплуатации пистолет необходимо хранить в упаковке завода - изготовителя не более 12 месяцев в законсервированном виде по варианту временной противокоррозионной защиты. Законсервированные пистолеты, запасные части, инструменты и принадлежности упаковывают в чемодан. По истечении 12 месяцев для дальнейшего хранения без эксплуатации пистолета, необходимо произвести </w:t>
                              </w:r>
                              <w:proofErr w:type="spellStart"/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переконсервацию</w:t>
                              </w:r>
                              <w:proofErr w:type="spellEnd"/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При эксплуатации пистолет должен храниться в чемодане, входящем в комплект поставки, в помещении, исключающем попадание влаги.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bookmarkStart w:id="19" w:name="p11"/>
                              <w:bookmarkEnd w:id="17"/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11. СВИДЕТЕЛЬСТВО О ПРИЕМКЕ</w:t>
                              </w:r>
                              <w:r w:rsidRPr="00F0315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0315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 Пистолет монтажный 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ПЦ - 84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заводской № ________________________ соответствует техническим условиям ТУ 3-3.671-86 и признан годным для эксплуатации.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                                            Дата выпуска _________________________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     Подпись лиц, ответственных за приемку _________________________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                                                                _________________________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                            Подпись лиц ответственных за консервацию и упаковку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                                                                _________________________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                                                                _________________________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bookmarkStart w:id="20" w:name="p12"/>
                              <w:bookmarkEnd w:id="19"/>
                              <w:r w:rsidRPr="00F0315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12. ГАРАНТИЙНЫЕ ОБЯЗАТЕЛЬСТВА</w:t>
                              </w:r>
                              <w:r w:rsidRPr="00F0315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0315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 Завод - изготовитель гарантирует соответствие пистолета требованиям технических условий при соблюдении условий эксплуатации, транспортирования и хранения.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Гарантийный срок эксплуатации устанавливается: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6 месяцев со дня продажи при наличии в паспорте отметки и печати магазина;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6 месяцев со дня выпуска при отсутствии отметки магазина, считается с даты, указанной в паспорте изделия;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       В период гарантийного срока завод изготовитель обязуется производить устранение дефектов производственного характера, </w:t>
                              </w:r>
                              <w:proofErr w:type="spellStart"/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выявивишхся</w:t>
                              </w:r>
                              <w:proofErr w:type="spellEnd"/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процессе эксплуатации.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Гарантийный ремонт не производится в следующих случаях: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по истечению срока гарантии;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при отсутствии паспорта или гарантийного талона;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паспорт не принадлежит данному изделию;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при нарушении правил эксплуатации, указанных в паспорте;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при обслуживании вне гарантийной мастерской (изделие имеет следы вскрытия, использованы самодельные запчасти);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изделие имеет механические повреждения, явившиеся следствием удара или падения;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сильный износ в результате длительного использования;</w:t>
                              </w:r>
                              <w:r w:rsidRPr="00F0315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      • сильное загрязнение как внешнее, так и внутреннее, ржавчина.</w:t>
                              </w:r>
                              <w:bookmarkEnd w:id="20"/>
                            </w:p>
                          </w:tc>
                        </w:tr>
                      </w:tbl>
                      <w:p w:rsidR="00F0315C" w:rsidRPr="00F0315C" w:rsidRDefault="00F0315C" w:rsidP="00F031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0315C" w:rsidRPr="00F0315C" w:rsidRDefault="00F0315C" w:rsidP="00F031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315C" w:rsidRPr="00F0315C" w:rsidRDefault="00F0315C" w:rsidP="00F031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646A9" w:rsidRDefault="004646A9"/>
    <w:sectPr w:rsidR="004646A9" w:rsidSect="004646A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C2" w:rsidRDefault="006107C2" w:rsidP="00470C3B">
      <w:pPr>
        <w:spacing w:after="0" w:line="240" w:lineRule="auto"/>
      </w:pPr>
      <w:r>
        <w:separator/>
      </w:r>
    </w:p>
  </w:endnote>
  <w:endnote w:type="continuationSeparator" w:id="0">
    <w:p w:rsidR="006107C2" w:rsidRDefault="006107C2" w:rsidP="0047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3B" w:rsidRDefault="00470C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3B" w:rsidRDefault="00470C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3B" w:rsidRDefault="00470C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C2" w:rsidRDefault="006107C2" w:rsidP="00470C3B">
      <w:pPr>
        <w:spacing w:after="0" w:line="240" w:lineRule="auto"/>
      </w:pPr>
      <w:r>
        <w:separator/>
      </w:r>
    </w:p>
  </w:footnote>
  <w:footnote w:type="continuationSeparator" w:id="0">
    <w:p w:rsidR="006107C2" w:rsidRDefault="006107C2" w:rsidP="0047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3B" w:rsidRDefault="00470C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3B" w:rsidRDefault="00470C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3B" w:rsidRDefault="00470C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15C"/>
    <w:rsid w:val="000F5E85"/>
    <w:rsid w:val="002A0C42"/>
    <w:rsid w:val="002A76C7"/>
    <w:rsid w:val="004646A9"/>
    <w:rsid w:val="00470C3B"/>
    <w:rsid w:val="00565608"/>
    <w:rsid w:val="006106D6"/>
    <w:rsid w:val="006107C2"/>
    <w:rsid w:val="006A519B"/>
    <w:rsid w:val="00CC2BA8"/>
    <w:rsid w:val="00E57A52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0044-5E4B-4DB4-BBFE-A25DC581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15C"/>
  </w:style>
  <w:style w:type="character" w:styleId="a3">
    <w:name w:val="Hyperlink"/>
    <w:basedOn w:val="a0"/>
    <w:uiPriority w:val="99"/>
    <w:semiHidden/>
    <w:unhideWhenUsed/>
    <w:rsid w:val="00F03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C3B"/>
  </w:style>
  <w:style w:type="paragraph" w:styleId="a8">
    <w:name w:val="footer"/>
    <w:basedOn w:val="a"/>
    <w:link w:val="a9"/>
    <w:uiPriority w:val="99"/>
    <w:semiHidden/>
    <w:unhideWhenUsed/>
    <w:rsid w:val="0047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yperlink" Target="http://tstar.ru/slesarno-montazh_tools/pistolet/pc-84/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tstar.ru/slesarno-montazh_tools/pistolet/pc-84/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hyperlink" Target="http://tstar.ru/slesarno-montazh_tools/pistolet/pc-84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tstar.ru/slesarno-montazh_tools/pistolet/pc-84/" TargetMode="External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tstar.ru/slesarno-montazh_tools/pistolet/pc-84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tstar.ru/slesarno-montazh_tools/pistolet/pc-84/" TargetMode="Externa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://tstar.ru/slesarno-montazh_tools/pistolet/pc-84/" TargetMode="External"/><Relationship Id="rId14" Type="http://schemas.openxmlformats.org/officeDocument/2006/relationships/oleObject" Target="embeddings/oleObject3.bin"/><Relationship Id="rId22" Type="http://schemas.openxmlformats.org/officeDocument/2006/relationships/hyperlink" Target="http://tstar.ru/slesarno-montazh_tools/pistolet/pc-84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</dc:creator>
  <cp:keywords/>
  <dc:description/>
  <cp:lastModifiedBy>User</cp:lastModifiedBy>
  <cp:revision>6</cp:revision>
  <cp:lastPrinted>2014-12-28T12:16:00Z</cp:lastPrinted>
  <dcterms:created xsi:type="dcterms:W3CDTF">2013-01-28T09:52:00Z</dcterms:created>
  <dcterms:modified xsi:type="dcterms:W3CDTF">2014-12-28T12:16:00Z</dcterms:modified>
</cp:coreProperties>
</file>